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eb19c2d99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fa7517cda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91fee78e54cdd" /><Relationship Type="http://schemas.openxmlformats.org/officeDocument/2006/relationships/numbering" Target="/word/numbering.xml" Id="Rb5bf762914054fe5" /><Relationship Type="http://schemas.openxmlformats.org/officeDocument/2006/relationships/settings" Target="/word/settings.xml" Id="R0716da8446404242" /><Relationship Type="http://schemas.openxmlformats.org/officeDocument/2006/relationships/image" Target="/word/media/fb6fa589-1e92-4277-98a5-0489909200c7.png" Id="Re52fa7517cda42a9" /></Relationships>
</file>