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0c5a6b511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a3c602646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Baskinton,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f44168c344587" /><Relationship Type="http://schemas.openxmlformats.org/officeDocument/2006/relationships/numbering" Target="/word/numbering.xml" Id="R551e789fe6b440a1" /><Relationship Type="http://schemas.openxmlformats.org/officeDocument/2006/relationships/settings" Target="/word/settings.xml" Id="R89f882ec89bd4228" /><Relationship Type="http://schemas.openxmlformats.org/officeDocument/2006/relationships/image" Target="/word/media/8f6ec855-a56b-4ddd-be7c-1d79c3180711.png" Id="R6a2a3c60264644cc" /></Relationships>
</file>