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856026226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32acdd3bf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e3fa357b24d35" /><Relationship Type="http://schemas.openxmlformats.org/officeDocument/2006/relationships/numbering" Target="/word/numbering.xml" Id="Re1a39a2880dd4440" /><Relationship Type="http://schemas.openxmlformats.org/officeDocument/2006/relationships/settings" Target="/word/settings.xml" Id="R946dc52054a74625" /><Relationship Type="http://schemas.openxmlformats.org/officeDocument/2006/relationships/image" Target="/word/media/d676b666-39a7-4ed0-9ded-9db7e0f2dbf6.png" Id="R10f32acdd3bf47ec" /></Relationships>
</file>