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bf904c22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53d87d6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e7fa8d4d7433b" /><Relationship Type="http://schemas.openxmlformats.org/officeDocument/2006/relationships/numbering" Target="/word/numbering.xml" Id="Red9f033010324043" /><Relationship Type="http://schemas.openxmlformats.org/officeDocument/2006/relationships/settings" Target="/word/settings.xml" Id="R7535257fca164678" /><Relationship Type="http://schemas.openxmlformats.org/officeDocument/2006/relationships/image" Target="/word/media/d4253c95-49fc-458a-b1d3-6d0620aeae05.png" Id="R1acd53d87d6540bd" /></Relationships>
</file>