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24360457c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f0b67e91f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Batavia,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dcea0c3f042cc" /><Relationship Type="http://schemas.openxmlformats.org/officeDocument/2006/relationships/numbering" Target="/word/numbering.xml" Id="R4a90059576604f89" /><Relationship Type="http://schemas.openxmlformats.org/officeDocument/2006/relationships/settings" Target="/word/settings.xml" Id="Ra34c0f377b1c4c9a" /><Relationship Type="http://schemas.openxmlformats.org/officeDocument/2006/relationships/image" Target="/word/media/052540c4-39c1-4491-bc3c-b2576b679e29.png" Id="R080f0b67e91f471e" /></Relationships>
</file>