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9635c6259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62551d6d6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Batchelor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ba2ee4c554453" /><Relationship Type="http://schemas.openxmlformats.org/officeDocument/2006/relationships/numbering" Target="/word/numbering.xml" Id="Red9a0b388cd64383" /><Relationship Type="http://schemas.openxmlformats.org/officeDocument/2006/relationships/settings" Target="/word/settings.xml" Id="Rf512cb05c51943ad" /><Relationship Type="http://schemas.openxmlformats.org/officeDocument/2006/relationships/image" Target="/word/media/1407df9f-1062-4a93-8da7-4fb622fa3892.png" Id="R1be62551d6d64d80" /></Relationships>
</file>