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3516db2f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72e180106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Creek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1f9035844be0" /><Relationship Type="http://schemas.openxmlformats.org/officeDocument/2006/relationships/numbering" Target="/word/numbering.xml" Id="Rde9a45a07df3499c" /><Relationship Type="http://schemas.openxmlformats.org/officeDocument/2006/relationships/settings" Target="/word/settings.xml" Id="R912e60cb06154561" /><Relationship Type="http://schemas.openxmlformats.org/officeDocument/2006/relationships/image" Target="/word/media/f071d874-e287-4b28-8177-954d2d6bc7de.png" Id="R6b972e1801064600" /></Relationships>
</file>