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d0c89b127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a0b5f54e8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Bates Mill,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a48db5d3b4fb4" /><Relationship Type="http://schemas.openxmlformats.org/officeDocument/2006/relationships/numbering" Target="/word/numbering.xml" Id="R4da1ee4e44924168" /><Relationship Type="http://schemas.openxmlformats.org/officeDocument/2006/relationships/settings" Target="/word/settings.xml" Id="R2dcf8300a7714853" /><Relationship Type="http://schemas.openxmlformats.org/officeDocument/2006/relationships/image" Target="/word/media/d58f1500-377f-464e-a984-ab8b0b12d98a.png" Id="R0c6a0b5f54e847d5" /></Relationships>
</file>