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20b70665b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de2d50a03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 Center,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b2ea0df9f440f" /><Relationship Type="http://schemas.openxmlformats.org/officeDocument/2006/relationships/numbering" Target="/word/numbering.xml" Id="R6a19b4d117194300" /><Relationship Type="http://schemas.openxmlformats.org/officeDocument/2006/relationships/settings" Target="/word/settings.xml" Id="R986ffce011a54a2f" /><Relationship Type="http://schemas.openxmlformats.org/officeDocument/2006/relationships/image" Target="/word/media/c2339357-683b-42f0-a33d-3f898d9cc2c9.png" Id="R2bade2d50a034111" /></Relationships>
</file>