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b33f9990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9d32763c2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3cfc033604372" /><Relationship Type="http://schemas.openxmlformats.org/officeDocument/2006/relationships/numbering" Target="/word/numbering.xml" Id="Ra9aa96e2aaaa4133" /><Relationship Type="http://schemas.openxmlformats.org/officeDocument/2006/relationships/settings" Target="/word/settings.xml" Id="Re1a8bac347ec4b4e" /><Relationship Type="http://schemas.openxmlformats.org/officeDocument/2006/relationships/image" Target="/word/media/cfd291f6-16fd-46aa-a9fc-b25a726847c1.png" Id="R01b9d32763c24ec9" /></Relationships>
</file>