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139205c88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9e4285b70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Battery Point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94ad9664d4a20" /><Relationship Type="http://schemas.openxmlformats.org/officeDocument/2006/relationships/numbering" Target="/word/numbering.xml" Id="R4c07b2622013443e" /><Relationship Type="http://schemas.openxmlformats.org/officeDocument/2006/relationships/settings" Target="/word/settings.xml" Id="Rf5cf07c0f91640d4" /><Relationship Type="http://schemas.openxmlformats.org/officeDocument/2006/relationships/image" Target="/word/media/d3003ad6-508e-4aeb-ae39-169a670ee3ba.png" Id="R1d79e4285b70438a" /></Relationships>
</file>