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c89b02c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299655aee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d32eb45b84d08" /><Relationship Type="http://schemas.openxmlformats.org/officeDocument/2006/relationships/numbering" Target="/word/numbering.xml" Id="Re2ff9f0523f24895" /><Relationship Type="http://schemas.openxmlformats.org/officeDocument/2006/relationships/settings" Target="/word/settings.xml" Id="R5a3ba685f24b4715" /><Relationship Type="http://schemas.openxmlformats.org/officeDocument/2006/relationships/image" Target="/word/media/c0181ce9-809b-470c-800f-1e6f8bf0bd59.png" Id="Rb61299655aee4c22" /></Relationships>
</file>