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cac99aaac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e0c796efa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6955e41bb4f84" /><Relationship Type="http://schemas.openxmlformats.org/officeDocument/2006/relationships/numbering" Target="/word/numbering.xml" Id="Rec1b3d08565d426a" /><Relationship Type="http://schemas.openxmlformats.org/officeDocument/2006/relationships/settings" Target="/word/settings.xml" Id="Rad4f2439280a4d8a" /><Relationship Type="http://schemas.openxmlformats.org/officeDocument/2006/relationships/image" Target="/word/media/f9564906-08bb-461c-80bb-e4a0771cc2aa.png" Id="R080e0c796efa49e7" /></Relationships>
</file>