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8100de97b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2291b3949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afb5567254a26" /><Relationship Type="http://schemas.openxmlformats.org/officeDocument/2006/relationships/numbering" Target="/word/numbering.xml" Id="Re066f14abb3e483d" /><Relationship Type="http://schemas.openxmlformats.org/officeDocument/2006/relationships/settings" Target="/word/settings.xml" Id="R06a7bc0c9c5e4315" /><Relationship Type="http://schemas.openxmlformats.org/officeDocument/2006/relationships/image" Target="/word/media/66332af5-5ce0-4366-bb52-87a07bfa286c.png" Id="Rc5a2291b3949407e" /></Relationships>
</file>