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2d4bf2dcd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9d0e27470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1eb323d8e48ec" /><Relationship Type="http://schemas.openxmlformats.org/officeDocument/2006/relationships/numbering" Target="/word/numbering.xml" Id="R396a34e9085d490d" /><Relationship Type="http://schemas.openxmlformats.org/officeDocument/2006/relationships/settings" Target="/word/settings.xml" Id="R341e39cfc8ea4034" /><Relationship Type="http://schemas.openxmlformats.org/officeDocument/2006/relationships/image" Target="/word/media/b0ffc518-df3c-4f2f-9ea2-df01a230b659.png" Id="Re2e9d0e274704296" /></Relationships>
</file>