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34baa74b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73ad724f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Pond,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f7687a2624777" /><Relationship Type="http://schemas.openxmlformats.org/officeDocument/2006/relationships/numbering" Target="/word/numbering.xml" Id="R0e9cd7188a9542fe" /><Relationship Type="http://schemas.openxmlformats.org/officeDocument/2006/relationships/settings" Target="/word/settings.xml" Id="Rc7ffb88e097743bb" /><Relationship Type="http://schemas.openxmlformats.org/officeDocument/2006/relationships/image" Target="/word/media/a8ea529c-dbb0-46f3-96ce-d7e8cf3e1ece.png" Id="R2c573ad724f144f6" /></Relationships>
</file>