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36205aeca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7192675f8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 View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681d3e07c45d4" /><Relationship Type="http://schemas.openxmlformats.org/officeDocument/2006/relationships/numbering" Target="/word/numbering.xml" Id="R29e7e6f2297c4eb6" /><Relationship Type="http://schemas.openxmlformats.org/officeDocument/2006/relationships/settings" Target="/word/settings.xml" Id="R5fbe846307a54435" /><Relationship Type="http://schemas.openxmlformats.org/officeDocument/2006/relationships/image" Target="/word/media/c42fa929-a232-4b19-b70f-a0622e01eca3.png" Id="R7fc7192675f84a99" /></Relationships>
</file>