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324d51f46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e8a2221ac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a637ccc6e4d15" /><Relationship Type="http://schemas.openxmlformats.org/officeDocument/2006/relationships/numbering" Target="/word/numbering.xml" Id="Rf8be32523e8a4cfa" /><Relationship Type="http://schemas.openxmlformats.org/officeDocument/2006/relationships/settings" Target="/word/settings.xml" Id="R356afad3419a4a4d" /><Relationship Type="http://schemas.openxmlformats.org/officeDocument/2006/relationships/image" Target="/word/media/d9927481-f4e3-409d-b7aa-681802a8757a.png" Id="R47be8a2221ac4268" /></Relationships>
</file>