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1438fbda9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80b624106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72d2cbfae443b" /><Relationship Type="http://schemas.openxmlformats.org/officeDocument/2006/relationships/numbering" Target="/word/numbering.xml" Id="Rd99a55b7127542dd" /><Relationship Type="http://schemas.openxmlformats.org/officeDocument/2006/relationships/settings" Target="/word/settings.xml" Id="Rd24869694cd34a40" /><Relationship Type="http://schemas.openxmlformats.org/officeDocument/2006/relationships/image" Target="/word/media/6799338d-b408-43bc-a308-8381ac668730.png" Id="R43d80b6241064fc9" /></Relationships>
</file>