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099bad0f2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0ff51cfdf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Bayley,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a7b2703b3446f" /><Relationship Type="http://schemas.openxmlformats.org/officeDocument/2006/relationships/numbering" Target="/word/numbering.xml" Id="R21370ccb87354202" /><Relationship Type="http://schemas.openxmlformats.org/officeDocument/2006/relationships/settings" Target="/word/settings.xml" Id="R8644e8a73a104625" /><Relationship Type="http://schemas.openxmlformats.org/officeDocument/2006/relationships/image" Target="/word/media/28ca0c2c-dabc-4be7-ac3a-b808358b1163.png" Id="R6080ff51cfdf4409" /></Relationships>
</file>