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c24197e0d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48e73eca9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Baynesville,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dc29bd5944dbf" /><Relationship Type="http://schemas.openxmlformats.org/officeDocument/2006/relationships/numbering" Target="/word/numbering.xml" Id="R2477af58c1ed49e7" /><Relationship Type="http://schemas.openxmlformats.org/officeDocument/2006/relationships/settings" Target="/word/settings.xml" Id="R8157b339de1a428e" /><Relationship Type="http://schemas.openxmlformats.org/officeDocument/2006/relationships/image" Target="/word/media/7c1ba013-0261-4c9d-aaa3-86fb99252bc8.png" Id="Rfbf48e73eca943a6" /></Relationships>
</file>