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8885effc3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f1adad2db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Bayou Chene,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4457224a74a6d" /><Relationship Type="http://schemas.openxmlformats.org/officeDocument/2006/relationships/numbering" Target="/word/numbering.xml" Id="Rd203982b02624468" /><Relationship Type="http://schemas.openxmlformats.org/officeDocument/2006/relationships/settings" Target="/word/settings.xml" Id="Rde99c3e3fd3d4bd5" /><Relationship Type="http://schemas.openxmlformats.org/officeDocument/2006/relationships/image" Target="/word/media/878aee40-0d1c-4928-8fb5-44ff82088b3b.png" Id="R099f1adad2db457c" /></Relationships>
</file>