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8c23f5286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98a937dba4c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Bayou Liberty Gardens,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f0a585bc24589" /><Relationship Type="http://schemas.openxmlformats.org/officeDocument/2006/relationships/numbering" Target="/word/numbering.xml" Id="R90fe36aec672464e" /><Relationship Type="http://schemas.openxmlformats.org/officeDocument/2006/relationships/settings" Target="/word/settings.xml" Id="Reefe80d9865b467b" /><Relationship Type="http://schemas.openxmlformats.org/officeDocument/2006/relationships/image" Target="/word/media/73f9ca8a-169c-4892-a5e7-52782e8ea4fd.png" Id="R55d98a937dba4cd3" /></Relationships>
</file>