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c758c3c95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790f97d80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6ef6b1a240cd" /><Relationship Type="http://schemas.openxmlformats.org/officeDocument/2006/relationships/numbering" Target="/word/numbering.xml" Id="R8553662c45ab4e6a" /><Relationship Type="http://schemas.openxmlformats.org/officeDocument/2006/relationships/settings" Target="/word/settings.xml" Id="Rbab7864fe3aa4004" /><Relationship Type="http://schemas.openxmlformats.org/officeDocument/2006/relationships/image" Target="/word/media/c8b52114-7001-4bde-80e5-7e23dad2cdd9.png" Id="Red7790f97d8040f4" /></Relationships>
</file>