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ed41cb961c45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b6dc13ce664f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Bayou Scie,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696748822e4b75" /><Relationship Type="http://schemas.openxmlformats.org/officeDocument/2006/relationships/numbering" Target="/word/numbering.xml" Id="R38385f2744f340cb" /><Relationship Type="http://schemas.openxmlformats.org/officeDocument/2006/relationships/settings" Target="/word/settings.xml" Id="R8d33a9f33b6f415e" /><Relationship Type="http://schemas.openxmlformats.org/officeDocument/2006/relationships/image" Target="/word/media/979254c4-b606-450f-9849-6efe1120cb60.png" Id="R07b6dc13ce664f90" /></Relationships>
</file>