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edc9ba21e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fdf62f33a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Terrace,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d4129a0474169" /><Relationship Type="http://schemas.openxmlformats.org/officeDocument/2006/relationships/numbering" Target="/word/numbering.xml" Id="Rb36ac533bc3243bb" /><Relationship Type="http://schemas.openxmlformats.org/officeDocument/2006/relationships/settings" Target="/word/settings.xml" Id="Rd29cc53fbb504adf" /><Relationship Type="http://schemas.openxmlformats.org/officeDocument/2006/relationships/image" Target="/word/media/59f4889b-df8d-4fe7-baee-eb427ae26bf1.png" Id="R258fdf62f33a48c6" /></Relationships>
</file>