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331978b30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a64d7b166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ad048e4234154" /><Relationship Type="http://schemas.openxmlformats.org/officeDocument/2006/relationships/numbering" Target="/word/numbering.xml" Id="R27c727db55d049b4" /><Relationship Type="http://schemas.openxmlformats.org/officeDocument/2006/relationships/settings" Target="/word/settings.xml" Id="Re826e506ef464022" /><Relationship Type="http://schemas.openxmlformats.org/officeDocument/2006/relationships/image" Target="/word/media/647abcfd-304d-4f88-ac0f-652ec4ba2425.png" Id="R801a64d7b1664dc2" /></Relationships>
</file>