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d6f7dff38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5b9686af9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8b944b9344e8a" /><Relationship Type="http://schemas.openxmlformats.org/officeDocument/2006/relationships/numbering" Target="/word/numbering.xml" Id="Re0d497da181e4b11" /><Relationship Type="http://schemas.openxmlformats.org/officeDocument/2006/relationships/settings" Target="/word/settings.xml" Id="R760ca6649f374341" /><Relationship Type="http://schemas.openxmlformats.org/officeDocument/2006/relationships/image" Target="/word/media/9c7c797f-471e-4258-9fa6-dc6a4e8697ef.png" Id="R8395b9686af940e7" /></Relationships>
</file>