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deb99d3df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5361f372a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Bayville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1e32d683c4ed8" /><Relationship Type="http://schemas.openxmlformats.org/officeDocument/2006/relationships/numbering" Target="/word/numbering.xml" Id="R5aec9749e0d145df" /><Relationship Type="http://schemas.openxmlformats.org/officeDocument/2006/relationships/settings" Target="/word/settings.xml" Id="R6e8a4ae24aa9445f" /><Relationship Type="http://schemas.openxmlformats.org/officeDocument/2006/relationships/image" Target="/word/media/b714b06f-73a5-4b76-b567-5d1b1517157c.png" Id="R5905361f372a4a7b" /></Relationships>
</file>