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ba14623d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bfa3b59f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4483a476a45f5" /><Relationship Type="http://schemas.openxmlformats.org/officeDocument/2006/relationships/numbering" Target="/word/numbering.xml" Id="R1ed3d29fab2f4349" /><Relationship Type="http://schemas.openxmlformats.org/officeDocument/2006/relationships/settings" Target="/word/settings.xml" Id="R164820d6f0d34db1" /><Relationship Type="http://schemas.openxmlformats.org/officeDocument/2006/relationships/image" Target="/word/media/1edd1fb8-5f82-4da9-876f-7467aaa8a722.png" Id="R82f6bfa3b59f4eb1" /></Relationships>
</file>