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68b9f5025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cc6e86305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ac73af2d649f6" /><Relationship Type="http://schemas.openxmlformats.org/officeDocument/2006/relationships/numbering" Target="/word/numbering.xml" Id="Re900b884b98041f8" /><Relationship Type="http://schemas.openxmlformats.org/officeDocument/2006/relationships/settings" Target="/word/settings.xml" Id="Reb2ee74013804510" /><Relationship Type="http://schemas.openxmlformats.org/officeDocument/2006/relationships/image" Target="/word/media/17f00aae-c0d0-401a-8ad8-4d6da5ec3908.png" Id="R4bbcc6e863054f1b" /></Relationships>
</file>