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8afdc1f7f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1b4a74619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f511d91594cba" /><Relationship Type="http://schemas.openxmlformats.org/officeDocument/2006/relationships/numbering" Target="/word/numbering.xml" Id="R76d0197f148b4a81" /><Relationship Type="http://schemas.openxmlformats.org/officeDocument/2006/relationships/settings" Target="/word/settings.xml" Id="R632b0db72b674203" /><Relationship Type="http://schemas.openxmlformats.org/officeDocument/2006/relationships/image" Target="/word/media/b935540c-040f-46c5-92e3-0cdbfd3a21dc.png" Id="Rb2e1b4a746194964" /></Relationships>
</file>