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1dd0885c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342466b50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Beadling,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8c8afca04d18" /><Relationship Type="http://schemas.openxmlformats.org/officeDocument/2006/relationships/numbering" Target="/word/numbering.xml" Id="R130b8737e89e4a51" /><Relationship Type="http://schemas.openxmlformats.org/officeDocument/2006/relationships/settings" Target="/word/settings.xml" Id="R08fa7144997c4f35" /><Relationship Type="http://schemas.openxmlformats.org/officeDocument/2006/relationships/image" Target="/word/media/648ac264-d2ca-435a-a69a-1838cac0d637.png" Id="Ra1c342466b50417a" /></Relationships>
</file>