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3f0381f3b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82438e7b8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Bealls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c1124524e4d15" /><Relationship Type="http://schemas.openxmlformats.org/officeDocument/2006/relationships/numbering" Target="/word/numbering.xml" Id="R053652062d8a4a4e" /><Relationship Type="http://schemas.openxmlformats.org/officeDocument/2006/relationships/settings" Target="/word/settings.xml" Id="Rc8af83322adf4d69" /><Relationship Type="http://schemas.openxmlformats.org/officeDocument/2006/relationships/image" Target="/word/media/78d30b8a-7234-436c-ac3c-814ce6add6e5.png" Id="Rae682438e7b84319" /></Relationships>
</file>