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d12314c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f5d1d900e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4d354e6e4cfe" /><Relationship Type="http://schemas.openxmlformats.org/officeDocument/2006/relationships/numbering" Target="/word/numbering.xml" Id="R46a7dfbafa3c4a5d" /><Relationship Type="http://schemas.openxmlformats.org/officeDocument/2006/relationships/settings" Target="/word/settings.xml" Id="Rb5dac42886eb439f" /><Relationship Type="http://schemas.openxmlformats.org/officeDocument/2006/relationships/image" Target="/word/media/0ec94327-eafe-4ee0-90ce-06c30632f827.png" Id="R279f5d1d900e45d3" /></Relationships>
</file>