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201809e36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8042a3f44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Beamsville,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198d1e6c64025" /><Relationship Type="http://schemas.openxmlformats.org/officeDocument/2006/relationships/numbering" Target="/word/numbering.xml" Id="R171469bf80034ff1" /><Relationship Type="http://schemas.openxmlformats.org/officeDocument/2006/relationships/settings" Target="/word/settings.xml" Id="Rfe38b8b342614698" /><Relationship Type="http://schemas.openxmlformats.org/officeDocument/2006/relationships/image" Target="/word/media/0656d726-f7c5-4373-bfc2-d57f4e050f72.png" Id="R67d8042a3f4447d7" /></Relationships>
</file>