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b832545ea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961abacf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89c9fd0864ba2" /><Relationship Type="http://schemas.openxmlformats.org/officeDocument/2006/relationships/numbering" Target="/word/numbering.xml" Id="Reb7f5c8c4f994ee7" /><Relationship Type="http://schemas.openxmlformats.org/officeDocument/2006/relationships/settings" Target="/word/settings.xml" Id="R49a81d151e3f4f41" /><Relationship Type="http://schemas.openxmlformats.org/officeDocument/2006/relationships/image" Target="/word/media/9d6535a8-eb35-4a96-b433-29df8354005b.png" Id="R8c1961abacf14915" /></Relationships>
</file>