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74b54ac56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c02b45838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Skin,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a97a48c246c2" /><Relationship Type="http://schemas.openxmlformats.org/officeDocument/2006/relationships/numbering" Target="/word/numbering.xml" Id="Rf875a9f0078048c0" /><Relationship Type="http://schemas.openxmlformats.org/officeDocument/2006/relationships/settings" Target="/word/settings.xml" Id="R82db7e1461224243" /><Relationship Type="http://schemas.openxmlformats.org/officeDocument/2006/relationships/image" Target="/word/media/576e595b-8cfd-4830-a8ba-0211c9f851da.png" Id="Rdb0c02b458384182" /></Relationships>
</file>