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e40b938b6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3c6ef6847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Bearslide,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2ced0e0d04ccd" /><Relationship Type="http://schemas.openxmlformats.org/officeDocument/2006/relationships/numbering" Target="/word/numbering.xml" Id="R4c2ef2504a674784" /><Relationship Type="http://schemas.openxmlformats.org/officeDocument/2006/relationships/settings" Target="/word/settings.xml" Id="R445735f593d14305" /><Relationship Type="http://schemas.openxmlformats.org/officeDocument/2006/relationships/image" Target="/word/media/a8706e66-93e4-43e3-b83c-9f3324bdccee.png" Id="R1ed3c6ef684746eb" /></Relationships>
</file>