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4768d1e0a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3a1a7d1ed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Beatties,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b2b01fbb74530" /><Relationship Type="http://schemas.openxmlformats.org/officeDocument/2006/relationships/numbering" Target="/word/numbering.xml" Id="R2ea431c5632445d3" /><Relationship Type="http://schemas.openxmlformats.org/officeDocument/2006/relationships/settings" Target="/word/settings.xml" Id="R8f3de26ff4084365" /><Relationship Type="http://schemas.openxmlformats.org/officeDocument/2006/relationships/image" Target="/word/media/989aa1ba-703c-440c-8870-0ecebcb62cda.png" Id="R3093a1a7d1ed411f" /></Relationships>
</file>