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efd4641e2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80ddf4275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Beaufort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dd3e6615447e3" /><Relationship Type="http://schemas.openxmlformats.org/officeDocument/2006/relationships/numbering" Target="/word/numbering.xml" Id="R2793c54b1a5a4962" /><Relationship Type="http://schemas.openxmlformats.org/officeDocument/2006/relationships/settings" Target="/word/settings.xml" Id="R81d3529038fb4a3a" /><Relationship Type="http://schemas.openxmlformats.org/officeDocument/2006/relationships/image" Target="/word/media/8776dcc8-ab77-4533-9218-a9b35d865969.png" Id="R95b80ddf427545dd" /></Relationships>
</file>