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09bf4108e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16f7a247c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Beauregard Town,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df9a262134a8a" /><Relationship Type="http://schemas.openxmlformats.org/officeDocument/2006/relationships/numbering" Target="/word/numbering.xml" Id="Rd3b1b189e6e14f00" /><Relationship Type="http://schemas.openxmlformats.org/officeDocument/2006/relationships/settings" Target="/word/settings.xml" Id="Rc5dabb2103da4462" /><Relationship Type="http://schemas.openxmlformats.org/officeDocument/2006/relationships/image" Target="/word/media/6bd31963-c943-4a8b-b659-f46c6016f805.png" Id="Rfed16f7a247c40cb" /></Relationships>
</file>