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af251d9af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c665dc83c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Dam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18c5859c74120" /><Relationship Type="http://schemas.openxmlformats.org/officeDocument/2006/relationships/numbering" Target="/word/numbering.xml" Id="R2ad30291b849481f" /><Relationship Type="http://schemas.openxmlformats.org/officeDocument/2006/relationships/settings" Target="/word/settings.xml" Id="Ra8acb13c3e604d85" /><Relationship Type="http://schemas.openxmlformats.org/officeDocument/2006/relationships/image" Target="/word/media/27bbeaae-3d09-49fa-ba06-580a7f81b5a0.png" Id="R49bc665dc83c43e1" /></Relationships>
</file>