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580ad1d1e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73d4a6e1d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Dams Summer Homes Area,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dd54ea2d542a3" /><Relationship Type="http://schemas.openxmlformats.org/officeDocument/2006/relationships/numbering" Target="/word/numbering.xml" Id="R2af25ed06e4941d0" /><Relationship Type="http://schemas.openxmlformats.org/officeDocument/2006/relationships/settings" Target="/word/settings.xml" Id="R2b05d046091049da" /><Relationship Type="http://schemas.openxmlformats.org/officeDocument/2006/relationships/image" Target="/word/media/bb4f440e-69e4-412f-a8e6-9b60cb4442ce.png" Id="R6a073d4a6e1d488d" /></Relationships>
</file>