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3ad5c8ad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2ee8a88d7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e2777dab04820" /><Relationship Type="http://schemas.openxmlformats.org/officeDocument/2006/relationships/numbering" Target="/word/numbering.xml" Id="Rb0d39a9a87854539" /><Relationship Type="http://schemas.openxmlformats.org/officeDocument/2006/relationships/settings" Target="/word/settings.xml" Id="R0c54cf5f381f4c05" /><Relationship Type="http://schemas.openxmlformats.org/officeDocument/2006/relationships/image" Target="/word/media/105e6cf5-279f-4ce6-8005-2c091e3e6888.png" Id="Rac12ee8a88d74005" /></Relationships>
</file>