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031acd9e5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3daff5fab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Meadow,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ba44b96924894" /><Relationship Type="http://schemas.openxmlformats.org/officeDocument/2006/relationships/numbering" Target="/word/numbering.xml" Id="Rcfd1da7224bf4fdf" /><Relationship Type="http://schemas.openxmlformats.org/officeDocument/2006/relationships/settings" Target="/word/settings.xml" Id="R2cf1118cbb5341c9" /><Relationship Type="http://schemas.openxmlformats.org/officeDocument/2006/relationships/image" Target="/word/media/cc9f603c-b39c-4e39-bce6-77e567a24ab4.png" Id="R1013daff5fab4c0b" /></Relationships>
</file>