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6e2a72f9e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a389f7187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Beaverton Crossroads,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13ae7a2634844" /><Relationship Type="http://schemas.openxmlformats.org/officeDocument/2006/relationships/numbering" Target="/word/numbering.xml" Id="R02ce424545094fea" /><Relationship Type="http://schemas.openxmlformats.org/officeDocument/2006/relationships/settings" Target="/word/settings.xml" Id="Recc371e948d341e5" /><Relationship Type="http://schemas.openxmlformats.org/officeDocument/2006/relationships/image" Target="/word/media/c62e6a62-acfb-42ab-8d15-27f8ed86c121.png" Id="R950a389f71874b0e" /></Relationships>
</file>