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e8916bad9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9a8a5a8fc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Beckemeyer,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2dce49c694a36" /><Relationship Type="http://schemas.openxmlformats.org/officeDocument/2006/relationships/numbering" Target="/word/numbering.xml" Id="R1af24e96f2da463a" /><Relationship Type="http://schemas.openxmlformats.org/officeDocument/2006/relationships/settings" Target="/word/settings.xml" Id="R835aae1c91a64765" /><Relationship Type="http://schemas.openxmlformats.org/officeDocument/2006/relationships/image" Target="/word/media/18af3f01-8e6f-4768-9820-d311aec62976.png" Id="R1819a8a5a8fc4ed1" /></Relationships>
</file>