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03985ed52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1b2d1f025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7147663e64c83" /><Relationship Type="http://schemas.openxmlformats.org/officeDocument/2006/relationships/numbering" Target="/word/numbering.xml" Id="Rb1395882c2184148" /><Relationship Type="http://schemas.openxmlformats.org/officeDocument/2006/relationships/settings" Target="/word/settings.xml" Id="Ra6a19389304f4dd1" /><Relationship Type="http://schemas.openxmlformats.org/officeDocument/2006/relationships/image" Target="/word/media/09682721-540a-458c-855d-8c57d93aba16.png" Id="Rdca1b2d1f0254fda" /></Relationships>
</file>