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0309da27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87acfe590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Beckman,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1527c5b4a42a0" /><Relationship Type="http://schemas.openxmlformats.org/officeDocument/2006/relationships/numbering" Target="/word/numbering.xml" Id="Rb7ed994d180d478e" /><Relationship Type="http://schemas.openxmlformats.org/officeDocument/2006/relationships/settings" Target="/word/settings.xml" Id="Rdbd3445398ec4526" /><Relationship Type="http://schemas.openxmlformats.org/officeDocument/2006/relationships/image" Target="/word/media/1ee6ea71-777a-4a41-ab60-95eedb27859f.png" Id="R30d87acfe59042fd" /></Relationships>
</file>